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05" w:rsidRDefault="009743FB" w:rsidP="00DF4B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1972" cy="723234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70" cy="7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05" w:rsidRDefault="00276805" w:rsidP="003E7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903" w:rsidRPr="00E7480B" w:rsidRDefault="009743FB" w:rsidP="003E7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Florida SouthWestern</w:t>
      </w:r>
      <w:r w:rsidR="003E7903" w:rsidRPr="00E7480B">
        <w:rPr>
          <w:rFonts w:ascii="Times New Roman" w:hAnsi="Times New Roman" w:cs="Times New Roman"/>
          <w:sz w:val="28"/>
          <w:szCs w:val="28"/>
        </w:rPr>
        <w:t xml:space="preserve"> State College</w:t>
      </w:r>
      <w:r w:rsidR="00276805">
        <w:rPr>
          <w:rFonts w:ascii="Times New Roman" w:hAnsi="Times New Roman" w:cs="Times New Roman"/>
          <w:sz w:val="28"/>
          <w:szCs w:val="28"/>
        </w:rPr>
        <w:t xml:space="preserve"> District </w:t>
      </w:r>
      <w:r w:rsidR="003E7903" w:rsidRPr="00E7480B">
        <w:rPr>
          <w:rFonts w:ascii="Times New Roman" w:hAnsi="Times New Roman" w:cs="Times New Roman"/>
          <w:sz w:val="28"/>
          <w:szCs w:val="28"/>
        </w:rPr>
        <w:t>Board of Trustees</w:t>
      </w:r>
    </w:p>
    <w:p w:rsidR="003E7903" w:rsidRPr="00E7480B" w:rsidRDefault="00276805" w:rsidP="003E79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Business Affairs &amp; Facilities Committee</w:t>
      </w:r>
    </w:p>
    <w:p w:rsidR="003E7903" w:rsidRPr="00276805" w:rsidRDefault="003E7903" w:rsidP="003E79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6805">
        <w:rPr>
          <w:rFonts w:ascii="Times New Roman" w:hAnsi="Times New Roman" w:cs="Times New Roman"/>
          <w:sz w:val="24"/>
          <w:szCs w:val="24"/>
        </w:rPr>
        <w:t xml:space="preserve">Tuesday, </w:t>
      </w:r>
      <w:r w:rsidR="009743FB">
        <w:rPr>
          <w:rFonts w:ascii="Times New Roman" w:hAnsi="Times New Roman" w:cs="Times New Roman"/>
          <w:sz w:val="24"/>
          <w:szCs w:val="24"/>
        </w:rPr>
        <w:t>August 26, 2014</w:t>
      </w:r>
    </w:p>
    <w:p w:rsidR="003E7903" w:rsidRPr="00E7480B" w:rsidRDefault="003E7903" w:rsidP="003E79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480B">
        <w:rPr>
          <w:rFonts w:ascii="Times New Roman" w:hAnsi="Times New Roman" w:cs="Times New Roman"/>
          <w:sz w:val="24"/>
          <w:szCs w:val="24"/>
        </w:rPr>
        <w:t>1:15 – 2:45</w:t>
      </w:r>
      <w:r w:rsidR="00276805">
        <w:rPr>
          <w:rFonts w:ascii="Times New Roman" w:hAnsi="Times New Roman" w:cs="Times New Roman"/>
          <w:sz w:val="24"/>
          <w:szCs w:val="24"/>
        </w:rPr>
        <w:t xml:space="preserve"> p.m.</w:t>
      </w:r>
    </w:p>
    <w:p w:rsidR="003E7903" w:rsidRPr="00D86325" w:rsidRDefault="009743FB" w:rsidP="003E79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Collier</w:t>
      </w:r>
      <w:r w:rsidR="00276805">
        <w:rPr>
          <w:rFonts w:ascii="Times New Roman" w:hAnsi="Times New Roman" w:cs="Times New Roman"/>
          <w:sz w:val="24"/>
          <w:szCs w:val="24"/>
        </w:rPr>
        <w:t xml:space="preserve"> Campus Room</w:t>
      </w:r>
      <w:r w:rsidR="00D86325">
        <w:rPr>
          <w:rFonts w:ascii="Times New Roman" w:hAnsi="Times New Roman" w:cs="Times New Roman"/>
          <w:sz w:val="24"/>
          <w:szCs w:val="24"/>
        </w:rPr>
        <w:t xml:space="preserve"> </w:t>
      </w:r>
      <w:r w:rsidR="001B3E60">
        <w:rPr>
          <w:rFonts w:ascii="Times New Roman" w:hAnsi="Times New Roman" w:cs="Times New Roman"/>
          <w:sz w:val="24"/>
          <w:szCs w:val="24"/>
        </w:rPr>
        <w:t>M-2</w:t>
      </w:r>
      <w:r>
        <w:rPr>
          <w:rFonts w:ascii="Times New Roman" w:hAnsi="Times New Roman" w:cs="Times New Roman"/>
          <w:sz w:val="24"/>
          <w:szCs w:val="24"/>
        </w:rPr>
        <w:t>1</w:t>
      </w:r>
      <w:r w:rsidR="001B3E60">
        <w:rPr>
          <w:rFonts w:ascii="Times New Roman" w:hAnsi="Times New Roman" w:cs="Times New Roman"/>
          <w:sz w:val="24"/>
          <w:szCs w:val="24"/>
        </w:rPr>
        <w:t>0</w:t>
      </w:r>
    </w:p>
    <w:p w:rsidR="003E7903" w:rsidRPr="00EF53A5" w:rsidRDefault="003E7903" w:rsidP="003E790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53A5">
        <w:rPr>
          <w:rFonts w:ascii="Times New Roman" w:hAnsi="Times New Roman" w:cs="Times New Roman"/>
          <w:i/>
          <w:sz w:val="24"/>
          <w:szCs w:val="24"/>
        </w:rPr>
        <w:t>Agenda</w:t>
      </w:r>
    </w:p>
    <w:p w:rsidR="00276805" w:rsidRDefault="00276805" w:rsidP="003E790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76805" w:rsidRPr="00EF53A5" w:rsidRDefault="00276805" w:rsidP="00276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3A5">
        <w:rPr>
          <w:rFonts w:ascii="Times New Roman" w:hAnsi="Times New Roman" w:cs="Times New Roman"/>
          <w:sz w:val="24"/>
          <w:szCs w:val="24"/>
          <w:u w:val="single"/>
        </w:rPr>
        <w:t>Committee Members:</w:t>
      </w:r>
      <w:r w:rsidRPr="00EF53A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81ED9">
        <w:rPr>
          <w:rFonts w:ascii="Times New Roman" w:hAnsi="Times New Roman" w:cs="Times New Roman"/>
          <w:sz w:val="24"/>
          <w:szCs w:val="24"/>
        </w:rPr>
        <w:t>Braxton C. R</w:t>
      </w:r>
      <w:r w:rsidRPr="00EF53A5">
        <w:rPr>
          <w:rFonts w:ascii="Times New Roman" w:hAnsi="Times New Roman" w:cs="Times New Roman"/>
          <w:sz w:val="24"/>
          <w:szCs w:val="24"/>
        </w:rPr>
        <w:t xml:space="preserve">hone; Sankey “Eddie” Webb, III; </w:t>
      </w:r>
      <w:r w:rsidR="00AE29FB">
        <w:rPr>
          <w:rFonts w:ascii="Times New Roman" w:hAnsi="Times New Roman" w:cs="Times New Roman"/>
          <w:sz w:val="24"/>
          <w:szCs w:val="24"/>
        </w:rPr>
        <w:t>Byron Donalds</w:t>
      </w:r>
      <w:r w:rsidRPr="00EF53A5">
        <w:rPr>
          <w:rFonts w:ascii="Times New Roman" w:hAnsi="Times New Roman" w:cs="Times New Roman"/>
          <w:sz w:val="24"/>
          <w:szCs w:val="24"/>
        </w:rPr>
        <w:t>; G</w:t>
      </w:r>
      <w:r w:rsidR="001530F9">
        <w:rPr>
          <w:rFonts w:ascii="Times New Roman" w:hAnsi="Times New Roman" w:cs="Times New Roman"/>
          <w:sz w:val="24"/>
          <w:szCs w:val="24"/>
        </w:rPr>
        <w:t>ina Doeble.</w:t>
      </w:r>
    </w:p>
    <w:p w:rsidR="00276805" w:rsidRDefault="00276805" w:rsidP="0027680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6805" w:rsidRDefault="00DF4B11" w:rsidP="00DF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11">
        <w:rPr>
          <w:rFonts w:ascii="Times New Roman" w:hAnsi="Times New Roman" w:cs="Times New Roman"/>
          <w:sz w:val="24"/>
          <w:szCs w:val="24"/>
        </w:rPr>
        <w:t xml:space="preserve">Note:  </w:t>
      </w:r>
      <w:r>
        <w:rPr>
          <w:rFonts w:ascii="Times New Roman" w:hAnsi="Times New Roman" w:cs="Times New Roman"/>
          <w:sz w:val="24"/>
          <w:szCs w:val="24"/>
        </w:rPr>
        <w:t>Braxton C. Rhone – planned absence</w:t>
      </w:r>
      <w:r w:rsidR="00421866">
        <w:rPr>
          <w:rFonts w:ascii="Times New Roman" w:hAnsi="Times New Roman" w:cs="Times New Roman"/>
          <w:sz w:val="24"/>
          <w:szCs w:val="24"/>
        </w:rPr>
        <w:t xml:space="preserve"> for this meeting</w:t>
      </w:r>
    </w:p>
    <w:p w:rsidR="00DF3224" w:rsidRPr="00DF3224" w:rsidRDefault="00DF3224" w:rsidP="00DF3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558"/>
        <w:gridCol w:w="2700"/>
        <w:gridCol w:w="1800"/>
        <w:gridCol w:w="1800"/>
        <w:gridCol w:w="1890"/>
        <w:gridCol w:w="1890"/>
      </w:tblGrid>
      <w:tr w:rsidR="00883829" w:rsidTr="008C1F84">
        <w:tc>
          <w:tcPr>
            <w:tcW w:w="558" w:type="dxa"/>
            <w:shd w:val="clear" w:color="auto" w:fill="D9D9D9" w:themeFill="background1" w:themeFillShade="D9"/>
          </w:tcPr>
          <w:p w:rsidR="00883829" w:rsidRPr="00E7480B" w:rsidRDefault="00883829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D9D9D9" w:themeFill="background1" w:themeFillShade="D9"/>
          </w:tcPr>
          <w:p w:rsidR="00883829" w:rsidRPr="004D69BC" w:rsidRDefault="00883829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9BC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883829" w:rsidRPr="004D69BC" w:rsidRDefault="00883829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9BC">
              <w:rPr>
                <w:rFonts w:ascii="Times New Roman" w:hAnsi="Times New Roman" w:cs="Times New Roman"/>
                <w:b/>
                <w:sz w:val="24"/>
                <w:szCs w:val="24"/>
              </w:rPr>
              <w:t>Enclosure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883829" w:rsidRPr="004D69BC" w:rsidRDefault="00883829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9BC">
              <w:rPr>
                <w:rFonts w:ascii="Times New Roman" w:hAnsi="Times New Roman" w:cs="Times New Roman"/>
                <w:b/>
                <w:sz w:val="24"/>
                <w:szCs w:val="24"/>
              </w:rPr>
              <w:t>Discussion Leader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883829" w:rsidRPr="004D69BC" w:rsidRDefault="00883829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9BC">
              <w:rPr>
                <w:rFonts w:ascii="Times New Roman" w:hAnsi="Times New Roman" w:cs="Times New Roman"/>
                <w:b/>
                <w:sz w:val="24"/>
                <w:szCs w:val="24"/>
              </w:rPr>
              <w:t>Presentation</w:t>
            </w:r>
          </w:p>
          <w:p w:rsidR="00883829" w:rsidRPr="004D69BC" w:rsidRDefault="00DB243B" w:rsidP="000049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for </w:t>
            </w:r>
            <w:r w:rsidR="00883829" w:rsidRPr="004D69BC">
              <w:rPr>
                <w:rFonts w:ascii="Times New Roman" w:hAnsi="Times New Roman" w:cs="Times New Roman"/>
                <w:b/>
                <w:sz w:val="24"/>
                <w:szCs w:val="24"/>
              </w:rPr>
              <w:t>BOT Action</w:t>
            </w:r>
            <w:r w:rsidR="000049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E81ED9" w:rsidRDefault="00E81ED9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Proposed </w:t>
            </w:r>
          </w:p>
          <w:p w:rsidR="00883829" w:rsidRPr="004D69BC" w:rsidRDefault="00DB243B" w:rsidP="003E79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Board Member addressing BOT on </w:t>
            </w:r>
            <w:r w:rsidR="00883829">
              <w:rPr>
                <w:rFonts w:ascii="Times New Roman" w:hAnsi="Times New Roman" w:cs="Times New Roman"/>
                <w:b/>
                <w:sz w:val="24"/>
                <w:szCs w:val="24"/>
              </w:rPr>
              <w:t>this item</w:t>
            </w:r>
          </w:p>
        </w:tc>
      </w:tr>
      <w:tr w:rsidR="007E2326" w:rsidTr="008C1F84">
        <w:tc>
          <w:tcPr>
            <w:tcW w:w="558" w:type="dxa"/>
          </w:tcPr>
          <w:p w:rsidR="007E2326" w:rsidRPr="00E7480B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7E2326" w:rsidRDefault="007E2326" w:rsidP="000B2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Investment Policy  </w:t>
            </w:r>
            <w:r w:rsidR="00C05CFB">
              <w:rPr>
                <w:rFonts w:ascii="Times New Roman" w:hAnsi="Times New Roman" w:cs="Times New Roman"/>
                <w:sz w:val="24"/>
                <w:szCs w:val="24"/>
              </w:rPr>
              <w:t>Review/Report</w:t>
            </w:r>
          </w:p>
        </w:tc>
        <w:tc>
          <w:tcPr>
            <w:tcW w:w="1800" w:type="dxa"/>
          </w:tcPr>
          <w:p w:rsidR="007E2326" w:rsidRDefault="00006C05" w:rsidP="000B2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Attachment #1 p. 1-</w:t>
            </w:r>
            <w:r w:rsidR="00E5572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00" w:type="dxa"/>
          </w:tcPr>
          <w:p w:rsidR="007E2326" w:rsidRDefault="007E2326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Scott Stitcher, PFM Asset Management, LLC</w:t>
            </w:r>
          </w:p>
        </w:tc>
        <w:tc>
          <w:tcPr>
            <w:tcW w:w="1890" w:type="dxa"/>
          </w:tcPr>
          <w:p w:rsidR="007E2326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E2326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326" w:rsidTr="008C1F84">
        <w:tc>
          <w:tcPr>
            <w:tcW w:w="558" w:type="dxa"/>
          </w:tcPr>
          <w:p w:rsidR="007E2326" w:rsidRPr="00E7480B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7E2326" w:rsidRDefault="007E2326" w:rsidP="00E81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Approval of Minutes </w:t>
            </w:r>
          </w:p>
          <w:p w:rsidR="007E2326" w:rsidRPr="00E7480B" w:rsidRDefault="007E2326" w:rsidP="00974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 22, 2014</w:t>
            </w:r>
          </w:p>
        </w:tc>
        <w:tc>
          <w:tcPr>
            <w:tcW w:w="1800" w:type="dxa"/>
          </w:tcPr>
          <w:p w:rsidR="007E2326" w:rsidRPr="00E7480B" w:rsidRDefault="00D44CFD" w:rsidP="00D4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Attachment </w:t>
            </w:r>
            <w:r w:rsidR="00006C05">
              <w:rPr>
                <w:rFonts w:ascii="Times New Roman" w:hAnsi="Times New Roman" w:cs="Times New Roman"/>
                <w:sz w:val="24"/>
                <w:szCs w:val="24"/>
              </w:rPr>
              <w:t>#2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p. 1-3</w:t>
            </w:r>
          </w:p>
        </w:tc>
        <w:tc>
          <w:tcPr>
            <w:tcW w:w="1800" w:type="dxa"/>
          </w:tcPr>
          <w:p w:rsidR="007E2326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 </w:t>
            </w:r>
          </w:p>
          <w:p w:rsidR="007E2326" w:rsidRPr="00E7480B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E2326" w:rsidRPr="00E7480B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E2326" w:rsidRPr="00E7480B" w:rsidRDefault="007E2326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326" w:rsidTr="008C1F84">
        <w:tc>
          <w:tcPr>
            <w:tcW w:w="558" w:type="dxa"/>
          </w:tcPr>
          <w:p w:rsidR="007E2326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7E2326" w:rsidRDefault="007E2326" w:rsidP="000E5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RFQ </w:t>
            </w:r>
            <w:r w:rsidR="00EA6565">
              <w:rPr>
                <w:rFonts w:ascii="Times New Roman" w:hAnsi="Times New Roman" w:cs="Times New Roman"/>
                <w:sz w:val="24"/>
                <w:szCs w:val="24"/>
              </w:rPr>
              <w:t>14-03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Continuing Contract for Construction Management Firms</w:t>
            </w:r>
          </w:p>
        </w:tc>
        <w:tc>
          <w:tcPr>
            <w:tcW w:w="1800" w:type="dxa"/>
          </w:tcPr>
          <w:p w:rsidR="007E2326" w:rsidRDefault="00006C05" w:rsidP="000B2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Attachment #3 p. 1 - 1</w:t>
            </w:r>
          </w:p>
        </w:tc>
        <w:tc>
          <w:tcPr>
            <w:tcW w:w="1800" w:type="dxa"/>
          </w:tcPr>
          <w:p w:rsidR="007E2326" w:rsidRDefault="00EA6565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Steve Nice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 xml:space="preserve"> / Lisa Tudor</w:t>
            </w:r>
          </w:p>
        </w:tc>
        <w:tc>
          <w:tcPr>
            <w:tcW w:w="1890" w:type="dxa"/>
          </w:tcPr>
          <w:p w:rsidR="007E2326" w:rsidRDefault="00EA6565" w:rsidP="00EA6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Sept.</w:t>
            </w:r>
            <w:r w:rsidR="007E2326" w:rsidRPr="008C1F8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2326" w:rsidRPr="008C1F84"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</w:tc>
        <w:tc>
          <w:tcPr>
            <w:tcW w:w="1890" w:type="dxa"/>
          </w:tcPr>
          <w:p w:rsidR="007E2326" w:rsidRDefault="007E2326" w:rsidP="00BD6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Donalds</w:t>
            </w:r>
          </w:p>
        </w:tc>
      </w:tr>
      <w:tr w:rsidR="007E2326" w:rsidTr="008C1F84">
        <w:tc>
          <w:tcPr>
            <w:tcW w:w="558" w:type="dxa"/>
          </w:tcPr>
          <w:p w:rsidR="007E2326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7E2326" w:rsidRDefault="007E2326" w:rsidP="000E5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RFQ </w:t>
            </w:r>
            <w:r w:rsidR="00EA6565">
              <w:rPr>
                <w:rFonts w:ascii="Times New Roman" w:hAnsi="Times New Roman" w:cs="Times New Roman"/>
                <w:sz w:val="24"/>
                <w:szCs w:val="24"/>
              </w:rPr>
              <w:t>14-04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Continuing Contract for Architectural Firms </w:t>
            </w:r>
          </w:p>
        </w:tc>
        <w:tc>
          <w:tcPr>
            <w:tcW w:w="1800" w:type="dxa"/>
          </w:tcPr>
          <w:p w:rsidR="007E2326" w:rsidRDefault="00D44CFD" w:rsidP="00F21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Attachment #4 p. 1-1</w:t>
            </w:r>
          </w:p>
        </w:tc>
        <w:tc>
          <w:tcPr>
            <w:tcW w:w="1800" w:type="dxa"/>
          </w:tcPr>
          <w:p w:rsidR="007E2326" w:rsidRDefault="00EA6565" w:rsidP="00553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Steve Nice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 xml:space="preserve"> / Lisa Tudor</w:t>
            </w:r>
          </w:p>
        </w:tc>
        <w:tc>
          <w:tcPr>
            <w:tcW w:w="1890" w:type="dxa"/>
          </w:tcPr>
          <w:p w:rsidR="007E2326" w:rsidRDefault="00EA6565" w:rsidP="00FE3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65">
              <w:rPr>
                <w:rFonts w:ascii="Times New Roman" w:hAnsi="Times New Roman" w:cs="Times New Roman"/>
                <w:sz w:val="24"/>
                <w:szCs w:val="24"/>
              </w:rPr>
              <w:t>Sept. 23, 2014</w:t>
            </w:r>
          </w:p>
        </w:tc>
        <w:tc>
          <w:tcPr>
            <w:tcW w:w="1890" w:type="dxa"/>
          </w:tcPr>
          <w:p w:rsidR="007E2326" w:rsidRDefault="007E2326" w:rsidP="003D4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Donalds</w:t>
            </w:r>
          </w:p>
        </w:tc>
      </w:tr>
      <w:tr w:rsidR="007E2326" w:rsidTr="008C1F84">
        <w:tc>
          <w:tcPr>
            <w:tcW w:w="558" w:type="dxa"/>
          </w:tcPr>
          <w:p w:rsidR="007E2326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7E2326" w:rsidRDefault="00EA6565" w:rsidP="005A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RFQ-14-05 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 xml:space="preserve">Architectural Services for </w:t>
            </w:r>
            <w:r w:rsidR="005A349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 xml:space="preserve">esign </w:t>
            </w:r>
            <w:r w:rsidR="005A349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7E2326">
              <w:rPr>
                <w:rFonts w:ascii="Times New Roman" w:hAnsi="Times New Roman" w:cs="Times New Roman"/>
                <w:sz w:val="24"/>
                <w:szCs w:val="24"/>
              </w:rPr>
              <w:t>evelopment of the Ren/Rem of Building “H”, Leonhardt Hall, Lee</w:t>
            </w:r>
          </w:p>
        </w:tc>
        <w:tc>
          <w:tcPr>
            <w:tcW w:w="1800" w:type="dxa"/>
          </w:tcPr>
          <w:p w:rsidR="007E2326" w:rsidRDefault="00D44CFD" w:rsidP="00F21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Attachment #5 p. 1-1</w:t>
            </w:r>
          </w:p>
        </w:tc>
        <w:tc>
          <w:tcPr>
            <w:tcW w:w="1800" w:type="dxa"/>
          </w:tcPr>
          <w:p w:rsidR="007E2326" w:rsidRDefault="007E2326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Steve Nice</w:t>
            </w:r>
            <w:r w:rsidR="00EA6565">
              <w:rPr>
                <w:rFonts w:ascii="Times New Roman" w:hAnsi="Times New Roman" w:cs="Times New Roman"/>
                <w:sz w:val="24"/>
                <w:szCs w:val="24"/>
              </w:rPr>
              <w:t xml:space="preserve"> / Lisa Tudor</w:t>
            </w:r>
          </w:p>
        </w:tc>
        <w:tc>
          <w:tcPr>
            <w:tcW w:w="1890" w:type="dxa"/>
          </w:tcPr>
          <w:p w:rsidR="007E2326" w:rsidRPr="00E7480B" w:rsidRDefault="00EA6565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65">
              <w:rPr>
                <w:rFonts w:ascii="Times New Roman" w:hAnsi="Times New Roman" w:cs="Times New Roman"/>
                <w:sz w:val="24"/>
                <w:szCs w:val="24"/>
              </w:rPr>
              <w:t>Sept. 23, 2014</w:t>
            </w:r>
          </w:p>
        </w:tc>
        <w:tc>
          <w:tcPr>
            <w:tcW w:w="1890" w:type="dxa"/>
          </w:tcPr>
          <w:p w:rsidR="007E2326" w:rsidRDefault="007E2326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Donalds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Amended 2012/13-2017/18 Facilities Master Plan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Steve Nice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Donalds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 Audited Financial Report for FY ended March 31, 2013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/ </w:t>
            </w: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Deb Kivel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0" w:type="dxa"/>
          </w:tcPr>
          <w:p w:rsidR="00DF3224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 Audit Review Checklist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/ </w:t>
            </w: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Deb Kivel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8C1F8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497C97" w:rsidRPr="008C1F84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497C97" w:rsidRPr="00F21EAD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Foundation, Inc. Certificate of Compliance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/ </w:t>
            </w: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Deb Kivel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00" w:type="dxa"/>
          </w:tcPr>
          <w:p w:rsidR="00497C97" w:rsidRDefault="00497C97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Financing Corp. Audited Financial Report for FY ended March 31, 2014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497C97" w:rsidRDefault="00497C97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 / Deb Kivel</w:t>
            </w:r>
          </w:p>
        </w:tc>
        <w:tc>
          <w:tcPr>
            <w:tcW w:w="1890" w:type="dxa"/>
          </w:tcPr>
          <w:p w:rsidR="00497C97" w:rsidRDefault="00497C97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FF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Financing Corp. Audit Review Checklist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 / Deb Kivel</w:t>
            </w:r>
          </w:p>
        </w:tc>
        <w:tc>
          <w:tcPr>
            <w:tcW w:w="1890" w:type="dxa"/>
          </w:tcPr>
          <w:p w:rsidR="00497C97" w:rsidRDefault="00497C97" w:rsidP="007C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Financing Corp. Certificate of Compliance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/ </w:t>
            </w: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Deb Kivel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00" w:type="dxa"/>
          </w:tcPr>
          <w:p w:rsidR="00497C97" w:rsidRPr="00CE1ED1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Approve Personnel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Consent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Item</w:t>
            </w:r>
          </w:p>
        </w:tc>
        <w:tc>
          <w:tcPr>
            <w:tcW w:w="1800" w:type="dxa"/>
          </w:tcPr>
          <w:p w:rsidR="00497C97" w:rsidRPr="00E7480B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Agenda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0" w:type="dxa"/>
          </w:tcPr>
          <w:p w:rsidR="00497C97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</w:t>
            </w:r>
          </w:p>
          <w:p w:rsidR="00497C97" w:rsidRPr="00E7480B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497C97" w:rsidRPr="00E7480B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Pr="00DF4B11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Donalds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 Submission of Federal IRS Application for Recognition of Exemption Form 1023 &amp; Federal IRS Return of Organization Exemption from Income Tax Form 990 (Information Only</w:t>
            </w:r>
            <w:r w:rsidR="00DF32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 / Deb Kivel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 1</w:t>
            </w:r>
            <w:r w:rsidRPr="00656F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Qtr. Financial Statements &amp; Investment Report (Information Only)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 / Deb Kivel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13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00" w:type="dxa"/>
          </w:tcPr>
          <w:p w:rsidR="00497C97" w:rsidRDefault="00497C97" w:rsidP="0076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Financing Corp. Submission of Federal IRS Application for Recognition of Exemption Form 1023 &amp; Federal IRS Return of Organization Exemption from Income Tax Form 990 (Information Item)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Gina Doeble / </w:t>
            </w: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Deb Kivel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EAD"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3E7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700" w:type="dxa"/>
          </w:tcPr>
          <w:p w:rsidR="00497C97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Financing Corp. 1</w:t>
            </w:r>
            <w:r w:rsidRPr="00F21E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Qtr. Financial Statements &amp; Investment Report (Information Item)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0" w:type="dxa"/>
          </w:tcPr>
          <w:p w:rsidR="00497C97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Gina Doeble / Deb Kivel</w:t>
            </w:r>
          </w:p>
        </w:tc>
        <w:tc>
          <w:tcPr>
            <w:tcW w:w="1890" w:type="dxa"/>
          </w:tcPr>
          <w:p w:rsidR="00497C97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DD3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Pr="00E7480B" w:rsidRDefault="00497C97" w:rsidP="00905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E748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College Monthly Financial Report </w:t>
            </w:r>
          </w:p>
          <w:p w:rsidR="00497C97" w:rsidRPr="00E7480B" w:rsidRDefault="00497C97" w:rsidP="00193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(Information Item)</w:t>
            </w:r>
          </w:p>
        </w:tc>
        <w:tc>
          <w:tcPr>
            <w:tcW w:w="1800" w:type="dxa"/>
          </w:tcPr>
          <w:p w:rsidR="00497C97" w:rsidRPr="00E7480B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Agenda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Toby Discenza 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701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DF3224">
        <w:tc>
          <w:tcPr>
            <w:tcW w:w="558" w:type="dxa"/>
          </w:tcPr>
          <w:p w:rsidR="00497C97" w:rsidRDefault="00497C97" w:rsidP="006417C6">
            <w:pPr>
              <w:ind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</w:t>
            </w:r>
          </w:p>
        </w:tc>
        <w:tc>
          <w:tcPr>
            <w:tcW w:w="2700" w:type="dxa"/>
          </w:tcPr>
          <w:p w:rsidR="00497C97" w:rsidRDefault="00497C97" w:rsidP="009A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Collegiate High S</w:t>
            </w:r>
            <w:r w:rsidR="00DF3224">
              <w:rPr>
                <w:rFonts w:ascii="Times New Roman" w:hAnsi="Times New Roman" w:cs="Times New Roman"/>
                <w:sz w:val="24"/>
                <w:szCs w:val="24"/>
              </w:rPr>
              <w:t>chools Monthly Financial Report(Information Item)</w:t>
            </w:r>
          </w:p>
        </w:tc>
        <w:tc>
          <w:tcPr>
            <w:tcW w:w="1800" w:type="dxa"/>
          </w:tcPr>
          <w:p w:rsidR="00497C97" w:rsidRDefault="00DF3224" w:rsidP="00DF3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 xml:space="preserve"> BOT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Agenda </w:t>
            </w:r>
            <w:r w:rsidR="00497C97" w:rsidRPr="00496915">
              <w:rPr>
                <w:rFonts w:ascii="Times New Roman" w:hAnsi="Times New Roman" w:cs="Times New Roman"/>
                <w:sz w:val="24"/>
                <w:szCs w:val="24"/>
              </w:rPr>
              <w:t>Item #</w:t>
            </w:r>
            <w:r w:rsidR="00B779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0" w:type="dxa"/>
          </w:tcPr>
          <w:p w:rsidR="00497C97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Toby Discenza </w:t>
            </w:r>
          </w:p>
        </w:tc>
        <w:tc>
          <w:tcPr>
            <w:tcW w:w="1890" w:type="dxa"/>
          </w:tcPr>
          <w:p w:rsidR="00497C97" w:rsidRDefault="00497C97" w:rsidP="0085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F84">
              <w:rPr>
                <w:rFonts w:ascii="Times New Roman" w:hAnsi="Times New Roman" w:cs="Times New Roman"/>
                <w:sz w:val="24"/>
                <w:szCs w:val="24"/>
              </w:rPr>
              <w:t>August 26, 2014</w:t>
            </w:r>
          </w:p>
        </w:tc>
        <w:tc>
          <w:tcPr>
            <w:tcW w:w="1890" w:type="dxa"/>
          </w:tcPr>
          <w:p w:rsidR="00497C97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 Webb</w:t>
            </w:r>
          </w:p>
        </w:tc>
      </w:tr>
      <w:tr w:rsidR="00497C97" w:rsidTr="008C1F84">
        <w:tc>
          <w:tcPr>
            <w:tcW w:w="558" w:type="dxa"/>
          </w:tcPr>
          <w:p w:rsidR="00497C97" w:rsidRDefault="00497C97" w:rsidP="0097636C">
            <w:pPr>
              <w:ind w:hanging="9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700" w:type="dxa"/>
          </w:tcPr>
          <w:p w:rsidR="00497C97" w:rsidRDefault="00497C97" w:rsidP="009A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Meeting Adjourned</w:t>
            </w:r>
          </w:p>
        </w:tc>
        <w:tc>
          <w:tcPr>
            <w:tcW w:w="1800" w:type="dxa"/>
          </w:tcPr>
          <w:p w:rsidR="00497C97" w:rsidRDefault="00497C97" w:rsidP="00CC5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497C97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497C97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497C97" w:rsidRDefault="00497C97" w:rsidP="009763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903" w:rsidRPr="003E7903" w:rsidRDefault="003E7903" w:rsidP="00497C97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3E7903" w:rsidRPr="003E7903" w:rsidSect="00497C97">
      <w:pgSz w:w="12240" w:h="15840"/>
      <w:pgMar w:top="1296" w:right="1008" w:bottom="129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228"/>
    <w:multiLevelType w:val="hybridMultilevel"/>
    <w:tmpl w:val="3A4E4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03"/>
    <w:rsid w:val="00004982"/>
    <w:rsid w:val="00006C05"/>
    <w:rsid w:val="00014195"/>
    <w:rsid w:val="00025BC8"/>
    <w:rsid w:val="00031033"/>
    <w:rsid w:val="00031498"/>
    <w:rsid w:val="000720E4"/>
    <w:rsid w:val="00073795"/>
    <w:rsid w:val="0008047F"/>
    <w:rsid w:val="00095E38"/>
    <w:rsid w:val="000B23BD"/>
    <w:rsid w:val="000B2AF2"/>
    <w:rsid w:val="000B5828"/>
    <w:rsid w:val="000D76C0"/>
    <w:rsid w:val="000E5EAB"/>
    <w:rsid w:val="00150A14"/>
    <w:rsid w:val="00152AD0"/>
    <w:rsid w:val="001530F9"/>
    <w:rsid w:val="00153898"/>
    <w:rsid w:val="00163BB2"/>
    <w:rsid w:val="0017305A"/>
    <w:rsid w:val="00176EF7"/>
    <w:rsid w:val="00187DC7"/>
    <w:rsid w:val="0019326F"/>
    <w:rsid w:val="001A79B8"/>
    <w:rsid w:val="001B3E60"/>
    <w:rsid w:val="001B46CB"/>
    <w:rsid w:val="001E5758"/>
    <w:rsid w:val="00227FB7"/>
    <w:rsid w:val="00247CEF"/>
    <w:rsid w:val="002748F3"/>
    <w:rsid w:val="00276805"/>
    <w:rsid w:val="002C1E4C"/>
    <w:rsid w:val="002C7E9D"/>
    <w:rsid w:val="002D5C43"/>
    <w:rsid w:val="00300BF0"/>
    <w:rsid w:val="00301CD7"/>
    <w:rsid w:val="0031461C"/>
    <w:rsid w:val="003A7335"/>
    <w:rsid w:val="003C6965"/>
    <w:rsid w:val="003D4988"/>
    <w:rsid w:val="003E090D"/>
    <w:rsid w:val="003E51A5"/>
    <w:rsid w:val="003E7903"/>
    <w:rsid w:val="00420727"/>
    <w:rsid w:val="00421866"/>
    <w:rsid w:val="0043404B"/>
    <w:rsid w:val="00441FB9"/>
    <w:rsid w:val="00452A32"/>
    <w:rsid w:val="00496915"/>
    <w:rsid w:val="00497C97"/>
    <w:rsid w:val="004D69BC"/>
    <w:rsid w:val="004F15BD"/>
    <w:rsid w:val="005174A9"/>
    <w:rsid w:val="00553CE5"/>
    <w:rsid w:val="005808DA"/>
    <w:rsid w:val="00585654"/>
    <w:rsid w:val="005A2E0B"/>
    <w:rsid w:val="005A3499"/>
    <w:rsid w:val="005A6675"/>
    <w:rsid w:val="005C278A"/>
    <w:rsid w:val="005F1C1C"/>
    <w:rsid w:val="006417C6"/>
    <w:rsid w:val="006568ED"/>
    <w:rsid w:val="00656F67"/>
    <w:rsid w:val="00691495"/>
    <w:rsid w:val="006A5775"/>
    <w:rsid w:val="006C48DC"/>
    <w:rsid w:val="00701F53"/>
    <w:rsid w:val="00765D83"/>
    <w:rsid w:val="007B0294"/>
    <w:rsid w:val="007B2A80"/>
    <w:rsid w:val="007C1B2E"/>
    <w:rsid w:val="007C4C98"/>
    <w:rsid w:val="007D37F6"/>
    <w:rsid w:val="007E2326"/>
    <w:rsid w:val="007E7098"/>
    <w:rsid w:val="00830F9C"/>
    <w:rsid w:val="00831AD5"/>
    <w:rsid w:val="008530C0"/>
    <w:rsid w:val="00872207"/>
    <w:rsid w:val="00874BDC"/>
    <w:rsid w:val="00883829"/>
    <w:rsid w:val="008A695A"/>
    <w:rsid w:val="008C1F84"/>
    <w:rsid w:val="008D0EA6"/>
    <w:rsid w:val="009011AD"/>
    <w:rsid w:val="00905E9F"/>
    <w:rsid w:val="009216BB"/>
    <w:rsid w:val="00924C28"/>
    <w:rsid w:val="0093442D"/>
    <w:rsid w:val="00966393"/>
    <w:rsid w:val="0097241A"/>
    <w:rsid w:val="009743FB"/>
    <w:rsid w:val="0097636C"/>
    <w:rsid w:val="0098343B"/>
    <w:rsid w:val="009A6B04"/>
    <w:rsid w:val="009C0C76"/>
    <w:rsid w:val="009C516A"/>
    <w:rsid w:val="009D63F6"/>
    <w:rsid w:val="00A31EED"/>
    <w:rsid w:val="00A54357"/>
    <w:rsid w:val="00A779C7"/>
    <w:rsid w:val="00AE29FB"/>
    <w:rsid w:val="00AE408E"/>
    <w:rsid w:val="00AE506B"/>
    <w:rsid w:val="00AF36F4"/>
    <w:rsid w:val="00B459E0"/>
    <w:rsid w:val="00B779C2"/>
    <w:rsid w:val="00B91298"/>
    <w:rsid w:val="00B9483C"/>
    <w:rsid w:val="00BB1486"/>
    <w:rsid w:val="00BD6B6F"/>
    <w:rsid w:val="00BF6E82"/>
    <w:rsid w:val="00C019AD"/>
    <w:rsid w:val="00C05CFB"/>
    <w:rsid w:val="00C20133"/>
    <w:rsid w:val="00C254D2"/>
    <w:rsid w:val="00CC085E"/>
    <w:rsid w:val="00CC53A9"/>
    <w:rsid w:val="00CD2D34"/>
    <w:rsid w:val="00CE1ED1"/>
    <w:rsid w:val="00D31BF1"/>
    <w:rsid w:val="00D44283"/>
    <w:rsid w:val="00D44CFD"/>
    <w:rsid w:val="00D67117"/>
    <w:rsid w:val="00D86325"/>
    <w:rsid w:val="00D948E6"/>
    <w:rsid w:val="00DB243B"/>
    <w:rsid w:val="00DC0191"/>
    <w:rsid w:val="00DF2700"/>
    <w:rsid w:val="00DF3224"/>
    <w:rsid w:val="00DF4B11"/>
    <w:rsid w:val="00E24E2F"/>
    <w:rsid w:val="00E43A89"/>
    <w:rsid w:val="00E521CC"/>
    <w:rsid w:val="00E55726"/>
    <w:rsid w:val="00E7480B"/>
    <w:rsid w:val="00E81ED9"/>
    <w:rsid w:val="00EA1217"/>
    <w:rsid w:val="00EA6565"/>
    <w:rsid w:val="00EF53A5"/>
    <w:rsid w:val="00F11015"/>
    <w:rsid w:val="00F16206"/>
    <w:rsid w:val="00F21EAD"/>
    <w:rsid w:val="00F51BA3"/>
    <w:rsid w:val="00F84E32"/>
    <w:rsid w:val="00F936A7"/>
    <w:rsid w:val="00FB43FA"/>
    <w:rsid w:val="00FC41DF"/>
    <w:rsid w:val="00FE3811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7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76EF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4C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7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76EF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4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87C22-94B4-470D-A0D1-1DD52FE1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Lupe</dc:creator>
  <cp:lastModifiedBy>edison</cp:lastModifiedBy>
  <cp:revision>3</cp:revision>
  <cp:lastPrinted>2014-08-15T15:33:00Z</cp:lastPrinted>
  <dcterms:created xsi:type="dcterms:W3CDTF">2014-08-18T15:12:00Z</dcterms:created>
  <dcterms:modified xsi:type="dcterms:W3CDTF">2014-08-18T19:08:00Z</dcterms:modified>
</cp:coreProperties>
</file>